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AD" w:rsidRDefault="00177DAD" w:rsidP="00177DAD">
      <w:pPr>
        <w:spacing w:line="360" w:lineRule="auto"/>
        <w:jc w:val="center"/>
      </w:pPr>
      <w:r>
        <w:rPr>
          <w:rStyle w:val="a5"/>
          <w:rFonts w:hint="eastAsia"/>
          <w:bCs w:val="0"/>
          <w:sz w:val="32"/>
          <w:szCs w:val="32"/>
        </w:rPr>
        <w:t>尿床兒童行為與情緒之探討</w:t>
      </w:r>
    </w:p>
    <w:p w:rsidR="00177DAD" w:rsidRDefault="00177DAD" w:rsidP="00177DAD">
      <w:pPr>
        <w:spacing w:line="360" w:lineRule="auto"/>
        <w:jc w:val="center"/>
      </w:pPr>
      <w:r>
        <w:rPr>
          <w:rFonts w:hint="eastAsia"/>
          <w:sz w:val="22"/>
        </w:rPr>
        <w:t>前彰化基督教醫院尿失禁中心主任　泌尿科醫學博士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戴慧龍醫師</w:t>
      </w:r>
    </w:p>
    <w:p w:rsidR="00177DAD" w:rsidRDefault="00177DAD" w:rsidP="00177DAD">
      <w:pPr>
        <w:snapToGrid w:val="0"/>
        <w:spacing w:line="360" w:lineRule="auto"/>
        <w:jc w:val="center"/>
      </w:pPr>
      <w:r>
        <w:rPr>
          <w:rFonts w:hint="eastAsia"/>
          <w:sz w:val="22"/>
        </w:rPr>
        <w:t> </w:t>
      </w:r>
    </w:p>
    <w:p w:rsidR="00177DAD" w:rsidRDefault="00177DAD" w:rsidP="00177DAD">
      <w:pPr>
        <w:spacing w:after="120" w:line="360" w:lineRule="auto"/>
        <w:ind w:firstLine="482"/>
      </w:pPr>
      <w:r>
        <w:rPr>
          <w:rFonts w:hint="eastAsia"/>
          <w:sz w:val="22"/>
        </w:rPr>
        <w:t> </w:t>
      </w:r>
      <w:r>
        <w:rPr>
          <w:rFonts w:hint="eastAsia"/>
          <w:sz w:val="22"/>
        </w:rPr>
        <w:t>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床是很多孩子和家長的夢魘，在一般人的觀念裡，超過三歲以後就不該尿床了，若已經入就學年齡了還尿床，心理上多半會自卑，行為上也會有退縮的現象，深怕</w:t>
      </w:r>
      <w:proofErr w:type="gramStart"/>
      <w:r>
        <w:rPr>
          <w:rFonts w:hint="eastAsia"/>
          <w:sz w:val="22"/>
        </w:rPr>
        <w:t>一</w:t>
      </w:r>
      <w:proofErr w:type="gramEnd"/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不小心就成為眾人嘲笑的對象。事實上，根據國內外的研究調查，會尿床的小孩比比皆是，三分之一的小孩在三歲以後還會尿床，滿五歲時也還有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20</w:t>
      </w:r>
      <w:proofErr w:type="gramStart"/>
      <w:r>
        <w:rPr>
          <w:rFonts w:hint="eastAsia"/>
          <w:sz w:val="22"/>
        </w:rPr>
        <w:t>﹪</w:t>
      </w:r>
      <w:proofErr w:type="gramEnd"/>
      <w:r>
        <w:rPr>
          <w:rFonts w:hint="eastAsia"/>
          <w:sz w:val="22"/>
        </w:rPr>
        <w:t>的小孩會尿床，之後每年僅</w:t>
      </w:r>
      <w:r>
        <w:rPr>
          <w:rFonts w:hint="eastAsia"/>
          <w:sz w:val="22"/>
        </w:rPr>
        <w:t>15</w:t>
      </w:r>
      <w:proofErr w:type="gramStart"/>
      <w:r>
        <w:rPr>
          <w:rFonts w:hint="eastAsia"/>
          <w:sz w:val="22"/>
        </w:rPr>
        <w:t>﹪</w:t>
      </w:r>
      <w:proofErr w:type="gramEnd"/>
      <w:r>
        <w:rPr>
          <w:rFonts w:hint="eastAsia"/>
          <w:sz w:val="22"/>
        </w:rPr>
        <w:t>的尿床兒會自動痊癒，</w:t>
      </w:r>
      <w:proofErr w:type="gramStart"/>
      <w:r>
        <w:rPr>
          <w:rFonts w:hint="eastAsia"/>
          <w:sz w:val="22"/>
        </w:rPr>
        <w:t>一</w:t>
      </w:r>
      <w:proofErr w:type="gramEnd"/>
      <w:r>
        <w:rPr>
          <w:rFonts w:hint="eastAsia"/>
          <w:sz w:val="22"/>
        </w:rPr>
        <w:t>直到成年人也仍有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3</w:t>
      </w:r>
      <w:proofErr w:type="gramStart"/>
      <w:r>
        <w:rPr>
          <w:rFonts w:hint="eastAsia"/>
          <w:sz w:val="22"/>
        </w:rPr>
        <w:t>﹪</w:t>
      </w:r>
      <w:proofErr w:type="gramEnd"/>
      <w:r>
        <w:rPr>
          <w:rFonts w:hint="eastAsia"/>
          <w:sz w:val="22"/>
        </w:rPr>
        <w:t>的人會尿床，這和泌尿器官發育的差異有關，很難有一定的標準，且尿床的成因複雜，器質性、心因性、遺傳、飲食…，乃至天候的變化都有可能引發。</w:t>
      </w:r>
    </w:p>
    <w:p w:rsidR="00177DAD" w:rsidRDefault="00177DAD" w:rsidP="00177DAD">
      <w:pPr>
        <w:pStyle w:val="aa"/>
        <w:spacing w:line="360" w:lineRule="auto"/>
      </w:pPr>
      <w:r>
        <w:rPr>
          <w:sz w:val="22"/>
        </w:rPr>
        <w:t>然</w:t>
      </w:r>
      <w:r>
        <w:rPr>
          <w:sz w:val="22"/>
        </w:rPr>
        <w:t xml:space="preserve"> </w:t>
      </w:r>
      <w:proofErr w:type="gramStart"/>
      <w:r>
        <w:rPr>
          <w:sz w:val="22"/>
        </w:rPr>
        <w:t>而</w:t>
      </w:r>
      <w:proofErr w:type="gramEnd"/>
      <w:r>
        <w:rPr>
          <w:sz w:val="22"/>
        </w:rPr>
        <w:t>，當父母或家人對尿床的成因</w:t>
      </w:r>
      <w:proofErr w:type="gramStart"/>
      <w:r>
        <w:rPr>
          <w:sz w:val="22"/>
        </w:rPr>
        <w:t>不</w:t>
      </w:r>
      <w:proofErr w:type="gramEnd"/>
      <w:r>
        <w:rPr>
          <w:sz w:val="22"/>
        </w:rPr>
        <w:t>瞭解時，常會因為一些無心的言語或舉動，破壞了親</w:t>
      </w:r>
      <w:proofErr w:type="gramStart"/>
      <w:r>
        <w:rPr>
          <w:sz w:val="22"/>
        </w:rPr>
        <w:t>子間的關係</w:t>
      </w:r>
      <w:proofErr w:type="gramEnd"/>
      <w:r>
        <w:rPr>
          <w:sz w:val="22"/>
        </w:rPr>
        <w:t>，小孩本身也常因為尿床而變得自卑退縮，情緒不穩，有時甚至顯</w:t>
      </w:r>
      <w:r>
        <w:rPr>
          <w:sz w:val="22"/>
        </w:rPr>
        <w:t xml:space="preserve"> </w:t>
      </w:r>
      <w:r>
        <w:rPr>
          <w:sz w:val="22"/>
        </w:rPr>
        <w:t>得任性乖戾，一些需要外宿過夜的社交場合或旅遊活動，也因為過於擔心尿床而無法參加，對孩童的身心發展產生莫大的負面影響。為探討尿床兒童與正常兒童行為</w:t>
      </w:r>
      <w:r>
        <w:rPr>
          <w:sz w:val="22"/>
        </w:rPr>
        <w:t xml:space="preserve"> </w:t>
      </w:r>
      <w:r>
        <w:rPr>
          <w:sz w:val="22"/>
        </w:rPr>
        <w:t>與情緒之差異，我們嘗試利用心理出版社於民國</w:t>
      </w:r>
      <w:r>
        <w:rPr>
          <w:sz w:val="22"/>
        </w:rPr>
        <w:t>90</w:t>
      </w:r>
      <w:r>
        <w:rPr>
          <w:sz w:val="22"/>
        </w:rPr>
        <w:t>年編製的行為與情緒評量表，針對彰化地區</w:t>
      </w:r>
      <w:r>
        <w:rPr>
          <w:sz w:val="22"/>
        </w:rPr>
        <w:t>46</w:t>
      </w:r>
      <w:r>
        <w:rPr>
          <w:sz w:val="22"/>
        </w:rPr>
        <w:t>位尿床兒童與</w:t>
      </w:r>
      <w:r>
        <w:rPr>
          <w:sz w:val="22"/>
        </w:rPr>
        <w:t>24</w:t>
      </w:r>
      <w:r>
        <w:rPr>
          <w:sz w:val="22"/>
        </w:rPr>
        <w:t>位正常兒童的父母親做問卷調查，總共有</w:t>
      </w:r>
      <w:r>
        <w:rPr>
          <w:sz w:val="22"/>
        </w:rPr>
        <w:t>52</w:t>
      </w:r>
      <w:r>
        <w:rPr>
          <w:sz w:val="22"/>
        </w:rPr>
        <w:t>道題目，</w:t>
      </w:r>
      <w:proofErr w:type="gramStart"/>
      <w:r>
        <w:rPr>
          <w:sz w:val="22"/>
        </w:rPr>
        <w:t>採</w:t>
      </w:r>
      <w:proofErr w:type="gramEnd"/>
      <w:r>
        <w:rPr>
          <w:sz w:val="22"/>
        </w:rPr>
        <w:t>李克氏評分形式（</w:t>
      </w:r>
      <w:proofErr w:type="spellStart"/>
      <w:r>
        <w:rPr>
          <w:sz w:val="22"/>
        </w:rPr>
        <w:t>Likert</w:t>
      </w:r>
      <w:proofErr w:type="spellEnd"/>
      <w:r>
        <w:rPr>
          <w:sz w:val="22"/>
        </w:rPr>
        <w:t>-type</w:t>
      </w:r>
      <w:r>
        <w:rPr>
          <w:sz w:val="22"/>
        </w:rPr>
        <w:t>）從</w:t>
      </w:r>
      <w:r>
        <w:rPr>
          <w:sz w:val="22"/>
        </w:rPr>
        <w:t>0</w:t>
      </w:r>
      <w:r>
        <w:rPr>
          <w:sz w:val="22"/>
        </w:rPr>
        <w:t>分到</w:t>
      </w:r>
      <w:r>
        <w:rPr>
          <w:sz w:val="22"/>
        </w:rPr>
        <w:t>3</w:t>
      </w:r>
      <w:r>
        <w:rPr>
          <w:sz w:val="22"/>
        </w:rPr>
        <w:t>分，</w:t>
      </w:r>
      <w:r>
        <w:rPr>
          <w:sz w:val="22"/>
        </w:rPr>
        <w:t xml:space="preserve"> </w:t>
      </w:r>
      <w:r>
        <w:rPr>
          <w:sz w:val="22"/>
        </w:rPr>
        <w:t>評量兒童日常人際關係、家庭參與、內在能力、學校表現及情緒等優勢能力。結果發現尿床兒童於各分量上表現皆比非尿床兒童差（表一），同時尿床的嚴重度亦與</w:t>
      </w:r>
      <w:r>
        <w:rPr>
          <w:sz w:val="22"/>
        </w:rPr>
        <w:t xml:space="preserve"> </w:t>
      </w:r>
      <w:r>
        <w:rPr>
          <w:sz w:val="22"/>
        </w:rPr>
        <w:t>孩童的情緒行為表現有高度相關，特別在學校表現與情感表現方面，尿床越嚴重的孩童</w:t>
      </w:r>
      <w:proofErr w:type="gramStart"/>
      <w:r>
        <w:rPr>
          <w:sz w:val="22"/>
        </w:rPr>
        <w:t>表現越差</w:t>
      </w:r>
      <w:proofErr w:type="gramEnd"/>
      <w:r>
        <w:rPr>
          <w:sz w:val="22"/>
        </w:rPr>
        <w:t>。因此，對於尿床的兒童，我們鼓勵儘早積極治療，去除了器官性的</w:t>
      </w:r>
      <w:r>
        <w:rPr>
          <w:sz w:val="22"/>
        </w:rPr>
        <w:t xml:space="preserve"> </w:t>
      </w:r>
      <w:r>
        <w:rPr>
          <w:sz w:val="22"/>
        </w:rPr>
        <w:t>病因，尿床是沒有併發症和後遺症的，心理的障礙和生活上的困擾，若能儘早根除，將有助於孩童身心發展及自我形象的提昇。</w:t>
      </w:r>
    </w:p>
    <w:p w:rsidR="00177DAD" w:rsidRDefault="00177DAD" w:rsidP="00177DAD">
      <w:pPr>
        <w:pStyle w:val="aa"/>
        <w:spacing w:line="360" w:lineRule="auto"/>
      </w:pPr>
      <w:r>
        <w:rPr>
          <w:sz w:val="22"/>
        </w:rPr>
        <w:t> </w:t>
      </w:r>
    </w:p>
    <w:p w:rsidR="00177DAD" w:rsidRDefault="00177DAD" w:rsidP="00177DAD">
      <w:pPr>
        <w:pStyle w:val="aa"/>
        <w:spacing w:line="360" w:lineRule="auto"/>
      </w:pPr>
      <w:r>
        <w:rPr>
          <w:sz w:val="22"/>
        </w:rPr>
        <w:t>表一、尿床兒童與正常兒童</w:t>
      </w:r>
      <w:proofErr w:type="gramStart"/>
      <w:r>
        <w:rPr>
          <w:sz w:val="22"/>
        </w:rPr>
        <w:t>—</w:t>
      </w:r>
      <w:proofErr w:type="gramEnd"/>
      <w:r>
        <w:rPr>
          <w:sz w:val="22"/>
        </w:rPr>
        <w:t>行為情緒比較結果</w:t>
      </w: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</w:tblGrid>
      <w:tr w:rsidR="00177DAD" w:rsidTr="00177DA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尿床兒童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正常兒童</w:t>
            </w:r>
          </w:p>
        </w:tc>
      </w:tr>
      <w:tr w:rsidR="00177DAD" w:rsidTr="00177DA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177DAD" w:rsidTr="00177DA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人際關係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28.5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30.9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7.7</w:t>
            </w:r>
          </w:p>
        </w:tc>
      </w:tr>
      <w:tr w:rsidR="00177DAD" w:rsidTr="00177DA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家庭參與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23.6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26.1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2.1</w:t>
            </w:r>
          </w:p>
        </w:tc>
      </w:tr>
      <w:tr w:rsidR="00177DAD" w:rsidTr="00177DA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內在能力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24.2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26.3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4.5</w:t>
            </w:r>
          </w:p>
        </w:tc>
      </w:tr>
      <w:tr w:rsidR="00177DAD" w:rsidTr="00177DA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學校表現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18.7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20.9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4.5</w:t>
            </w:r>
          </w:p>
        </w:tc>
      </w:tr>
      <w:tr w:rsidR="00177DAD" w:rsidTr="00177DA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情感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16.5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17.2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2.2</w:t>
            </w:r>
          </w:p>
        </w:tc>
      </w:tr>
      <w:tr w:rsidR="00177DAD" w:rsidTr="00177DA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整體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111.5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25.8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121.4</w:t>
            </w: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17.8</w:t>
            </w:r>
          </w:p>
        </w:tc>
      </w:tr>
      <w:tr w:rsidR="00177DAD" w:rsidTr="00177DA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DAD" w:rsidRDefault="00177DAD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</w:tbl>
    <w:p w:rsidR="00177DAD" w:rsidRDefault="00177DAD" w:rsidP="00177DAD">
      <w:pPr>
        <w:pStyle w:val="aa"/>
        <w:spacing w:line="360" w:lineRule="auto"/>
      </w:pPr>
      <w:r>
        <w:rPr>
          <w:sz w:val="22"/>
        </w:rPr>
        <w:t> </w:t>
      </w:r>
    </w:p>
    <w:p w:rsidR="00177DAD" w:rsidRDefault="00177DAD" w:rsidP="00177DAD">
      <w:pPr>
        <w:pStyle w:val="aa"/>
        <w:spacing w:line="360" w:lineRule="auto"/>
      </w:pPr>
      <w:r>
        <w:rPr>
          <w:sz w:val="22"/>
        </w:rPr>
        <w:t> </w:t>
      </w:r>
    </w:p>
    <w:p w:rsidR="00177DAD" w:rsidRDefault="00177DAD" w:rsidP="00177DAD">
      <w:pPr>
        <w:pStyle w:val="aa"/>
        <w:spacing w:line="360" w:lineRule="auto"/>
      </w:pPr>
      <w:r>
        <w:rPr>
          <w:sz w:val="22"/>
        </w:rPr>
        <w:t> </w:t>
      </w:r>
    </w:p>
    <w:p w:rsidR="00177DAD" w:rsidRDefault="00177DAD" w:rsidP="00177DAD">
      <w:pPr>
        <w:pStyle w:val="aa"/>
        <w:spacing w:line="360" w:lineRule="auto"/>
        <w:jc w:val="center"/>
      </w:pPr>
      <w:r>
        <w:rPr>
          <w:sz w:val="22"/>
        </w:rPr>
        <w:t>十仁診所關心您的健康</w:t>
      </w:r>
      <w:r>
        <w:rPr>
          <w:sz w:val="22"/>
        </w:rPr>
        <w:t xml:space="preserve">   </w:t>
      </w:r>
      <w:r>
        <w:rPr>
          <w:sz w:val="22"/>
        </w:rPr>
        <w:t>地址</w:t>
      </w:r>
      <w:r>
        <w:rPr>
          <w:sz w:val="22"/>
        </w:rPr>
        <w:t>:</w:t>
      </w:r>
      <w:r>
        <w:rPr>
          <w:sz w:val="22"/>
        </w:rPr>
        <w:t>彰化市辭修路</w:t>
      </w:r>
      <w:r>
        <w:rPr>
          <w:sz w:val="22"/>
        </w:rPr>
        <w:t>82</w:t>
      </w:r>
      <w:r>
        <w:rPr>
          <w:sz w:val="22"/>
        </w:rPr>
        <w:t>號</w:t>
      </w:r>
      <w:r>
        <w:rPr>
          <w:sz w:val="22"/>
        </w:rPr>
        <w:t xml:space="preserve">    </w:t>
      </w:r>
      <w:r>
        <w:rPr>
          <w:sz w:val="22"/>
        </w:rPr>
        <w:t>電話</w:t>
      </w:r>
      <w:r>
        <w:rPr>
          <w:sz w:val="22"/>
        </w:rPr>
        <w:t>:(04) 7 2 8 1 0 6 7</w:t>
      </w:r>
    </w:p>
    <w:p w:rsidR="008D3E93" w:rsidRPr="00177DAD" w:rsidRDefault="008D3E93" w:rsidP="00177DAD"/>
    <w:sectPr w:rsidR="008D3E93" w:rsidRPr="00177DAD" w:rsidSect="008D3E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5C5"/>
    <w:rsid w:val="00177DAD"/>
    <w:rsid w:val="00262C1B"/>
    <w:rsid w:val="008405B0"/>
    <w:rsid w:val="008D3E93"/>
    <w:rsid w:val="00B73E87"/>
    <w:rsid w:val="00C84477"/>
    <w:rsid w:val="00F9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9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5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F915C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915C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F915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5C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C8447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C844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本文 字元"/>
    <w:basedOn w:val="a0"/>
    <w:link w:val="a6"/>
    <w:uiPriority w:val="99"/>
    <w:semiHidden/>
    <w:rsid w:val="00C84477"/>
    <w:rPr>
      <w:rFonts w:ascii="新細明體" w:eastAsia="新細明體" w:hAnsi="新細明體" w:cs="新細明體"/>
      <w:kern w:val="0"/>
      <w:szCs w:val="24"/>
    </w:rPr>
  </w:style>
  <w:style w:type="paragraph" w:styleId="a8">
    <w:name w:val="Body Text First Indent"/>
    <w:basedOn w:val="a"/>
    <w:link w:val="a9"/>
    <w:uiPriority w:val="99"/>
    <w:semiHidden/>
    <w:unhideWhenUsed/>
    <w:rsid w:val="00C844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本文第一層縮排 字元"/>
    <w:basedOn w:val="a7"/>
    <w:link w:val="a8"/>
    <w:uiPriority w:val="99"/>
    <w:semiHidden/>
    <w:rsid w:val="00C84477"/>
  </w:style>
  <w:style w:type="character" w:customStyle="1" w:styleId="10">
    <w:name w:val="標題 1 字元"/>
    <w:basedOn w:val="a0"/>
    <w:link w:val="1"/>
    <w:uiPriority w:val="9"/>
    <w:rsid w:val="008405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ody Text Indent"/>
    <w:basedOn w:val="a"/>
    <w:link w:val="ab"/>
    <w:uiPriority w:val="99"/>
    <w:semiHidden/>
    <w:unhideWhenUsed/>
    <w:rsid w:val="00B73E87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B73E87"/>
  </w:style>
  <w:style w:type="paragraph" w:styleId="2">
    <w:name w:val="Body Text First Indent 2"/>
    <w:basedOn w:val="aa"/>
    <w:link w:val="20"/>
    <w:uiPriority w:val="99"/>
    <w:semiHidden/>
    <w:unhideWhenUsed/>
    <w:rsid w:val="00B73E87"/>
    <w:pPr>
      <w:ind w:firstLineChars="100" w:firstLine="210"/>
    </w:pPr>
  </w:style>
  <w:style w:type="character" w:customStyle="1" w:styleId="20">
    <w:name w:val="本文第一層縮排 2 字元"/>
    <w:basedOn w:val="ab"/>
    <w:link w:val="2"/>
    <w:uiPriority w:val="99"/>
    <w:semiHidden/>
    <w:rsid w:val="00B73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chty</dc:creator>
  <cp:keywords/>
  <dc:description/>
  <cp:lastModifiedBy>chty</cp:lastModifiedBy>
  <cp:revision>2</cp:revision>
  <dcterms:created xsi:type="dcterms:W3CDTF">2013-04-18T08:19:00Z</dcterms:created>
  <dcterms:modified xsi:type="dcterms:W3CDTF">2013-04-18T08:19:00Z</dcterms:modified>
</cp:coreProperties>
</file>